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9CBD" w14:textId="0439D569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3472E5">
        <w:rPr>
          <w:rFonts w:cs="Arial"/>
          <w:b/>
          <w:bCs/>
          <w:sz w:val="32"/>
          <w:szCs w:val="32"/>
        </w:rPr>
        <w:t>1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C7047B">
        <w:rPr>
          <w:rFonts w:cs="Arial"/>
          <w:b/>
          <w:bCs/>
          <w:sz w:val="32"/>
          <w:szCs w:val="32"/>
        </w:rPr>
        <w:t>5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5891503A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C7047B">
        <w:rPr>
          <w:rFonts w:cs="Arial"/>
          <w:b/>
          <w:bCs/>
          <w:sz w:val="32"/>
          <w:szCs w:val="32"/>
        </w:rPr>
        <w:t>29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3472E5">
        <w:rPr>
          <w:rFonts w:cs="Arial"/>
          <w:b/>
          <w:bCs/>
          <w:sz w:val="32"/>
          <w:szCs w:val="32"/>
        </w:rPr>
        <w:t>1</w:t>
      </w:r>
      <w:r w:rsidR="004A066F">
        <w:rPr>
          <w:rFonts w:cs="Arial"/>
          <w:b/>
          <w:bCs/>
          <w:sz w:val="32"/>
          <w:szCs w:val="32"/>
        </w:rPr>
        <w:t>.202</w:t>
      </w:r>
      <w:r w:rsidR="00C7047B">
        <w:rPr>
          <w:rFonts w:cs="Arial"/>
          <w:b/>
          <w:bCs/>
          <w:sz w:val="32"/>
          <w:szCs w:val="32"/>
        </w:rPr>
        <w:t>5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61A67F9C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Běloušková, Jana Heverová, </w:t>
      </w:r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 Kludská, Tomáš Běloušek</w:t>
      </w:r>
      <w:r w:rsidR="00F859A4">
        <w:rPr>
          <w:rFonts w:cs="Arial"/>
          <w:b/>
          <w:szCs w:val="22"/>
        </w:rPr>
        <w:t>,</w:t>
      </w:r>
    </w:p>
    <w:p w14:paraId="60173EDD" w14:textId="1EF3AB7C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6625EF" w:rsidRPr="006625EF">
        <w:rPr>
          <w:rFonts w:cs="Arial"/>
          <w:bCs/>
          <w:szCs w:val="22"/>
        </w:rPr>
        <w:t xml:space="preserve">Zdeňka Vršecká, Helena </w:t>
      </w:r>
      <w:r w:rsidR="006625EF">
        <w:rPr>
          <w:rFonts w:cs="Arial"/>
          <w:bCs/>
          <w:szCs w:val="22"/>
        </w:rPr>
        <w:t>Kolářová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Hosté :</w:t>
      </w:r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66A0B918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6625EF">
        <w:rPr>
          <w:rFonts w:cs="Arial"/>
          <w:szCs w:val="22"/>
        </w:rPr>
        <w:t>5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753A4E75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C7047B">
        <w:rPr>
          <w:rFonts w:cs="Arial"/>
        </w:rPr>
        <w:t>18</w:t>
      </w:r>
      <w:r>
        <w:rPr>
          <w:rFonts w:cs="Arial"/>
        </w:rPr>
        <w:t>.1</w:t>
      </w:r>
      <w:r w:rsidR="008A3C78">
        <w:rPr>
          <w:rFonts w:cs="Arial"/>
        </w:rPr>
        <w:t>2</w:t>
      </w:r>
      <w:r>
        <w:rPr>
          <w:rFonts w:cs="Arial"/>
        </w:rPr>
        <w:t>.202</w:t>
      </w:r>
      <w:r w:rsidR="00FC75A2">
        <w:rPr>
          <w:rFonts w:cs="Arial"/>
        </w:rPr>
        <w:t>4</w:t>
      </w:r>
    </w:p>
    <w:p w14:paraId="1A758335" w14:textId="637D3703" w:rsidR="00107138" w:rsidRPr="00107138" w:rsidRDefault="00C7047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Žádost o dar – karneval SRPŠ</w:t>
      </w:r>
    </w:p>
    <w:p w14:paraId="319FB532" w14:textId="35374035" w:rsidR="00107138" w:rsidRPr="00107138" w:rsidRDefault="00C7047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Uvítací cedule</w:t>
      </w:r>
    </w:p>
    <w:p w14:paraId="30A3D44A" w14:textId="29768C63" w:rsidR="00107138" w:rsidRDefault="00C7047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Rekonstrukce hřiště – investiční záměr</w:t>
      </w:r>
    </w:p>
    <w:p w14:paraId="69F66FCB" w14:textId="12708786" w:rsidR="00823E2B" w:rsidRDefault="00C7047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Centrální objednání h</w:t>
      </w:r>
      <w:r w:rsidR="006625EF">
        <w:rPr>
          <w:rFonts w:cs="Arial"/>
        </w:rPr>
        <w:t>y</w:t>
      </w:r>
      <w:r>
        <w:rPr>
          <w:rFonts w:cs="Arial"/>
        </w:rPr>
        <w:t>g.</w:t>
      </w:r>
      <w:r w:rsidR="006625EF">
        <w:rPr>
          <w:rFonts w:cs="Arial"/>
        </w:rPr>
        <w:t xml:space="preserve"> </w:t>
      </w:r>
      <w:r>
        <w:rPr>
          <w:rFonts w:cs="Arial"/>
        </w:rPr>
        <w:t>potřeb</w:t>
      </w:r>
    </w:p>
    <w:p w14:paraId="6F73278A" w14:textId="51F3381D" w:rsidR="00107138" w:rsidRDefault="00C7047B" w:rsidP="00C7047B">
      <w:pPr>
        <w:pStyle w:val="Odstavecseseznamem"/>
        <w:numPr>
          <w:ilvl w:val="0"/>
          <w:numId w:val="17"/>
        </w:numPr>
        <w:rPr>
          <w:rFonts w:cs="Arial"/>
        </w:rPr>
      </w:pPr>
      <w:r w:rsidRPr="00C7047B">
        <w:rPr>
          <w:rFonts w:cs="Arial"/>
        </w:rPr>
        <w:t>Pronájem obecních pozemků</w:t>
      </w:r>
      <w:r w:rsidR="004C0082">
        <w:rPr>
          <w:rFonts w:cs="Arial"/>
        </w:rPr>
        <w:t xml:space="preserve"> k zemědělským účelům</w:t>
      </w:r>
    </w:p>
    <w:p w14:paraId="2532D696" w14:textId="04A40676" w:rsidR="00C7047B" w:rsidRDefault="004C0082" w:rsidP="00C7047B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Nákup venkovních kamer</w:t>
      </w:r>
    </w:p>
    <w:p w14:paraId="05CDA9B3" w14:textId="70ED8D1D" w:rsidR="004C0082" w:rsidRDefault="004C0082" w:rsidP="00C7047B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Různé obecní záležitosti</w:t>
      </w:r>
    </w:p>
    <w:p w14:paraId="7E48D9A4" w14:textId="77777777" w:rsidR="007E10BF" w:rsidRDefault="007E10BF" w:rsidP="007E10BF">
      <w:pPr>
        <w:ind w:left="360"/>
        <w:rPr>
          <w:rFonts w:cs="Arial"/>
        </w:rPr>
      </w:pPr>
    </w:p>
    <w:p w14:paraId="1DAE4A62" w14:textId="55931D1D" w:rsidR="007E10BF" w:rsidRDefault="007E10BF" w:rsidP="007E10BF">
      <w:pPr>
        <w:rPr>
          <w:rFonts w:cs="Arial"/>
        </w:rPr>
      </w:pPr>
      <w:r>
        <w:rPr>
          <w:rFonts w:cs="Arial"/>
        </w:rPr>
        <w:t>Oproti zveřejněnému programu veřejného zasedání byl doplněn bod č.11) a 12)</w:t>
      </w:r>
    </w:p>
    <w:p w14:paraId="09A689C0" w14:textId="77777777" w:rsidR="007E10BF" w:rsidRPr="007E10BF" w:rsidRDefault="007E10BF" w:rsidP="007E10BF">
      <w:pPr>
        <w:ind w:left="360"/>
        <w:rPr>
          <w:rFonts w:cs="Arial"/>
        </w:rPr>
      </w:pPr>
    </w:p>
    <w:p w14:paraId="553C949C" w14:textId="77777777" w:rsidR="0067585B" w:rsidRPr="00103EDE" w:rsidRDefault="0067585B" w:rsidP="000305A2">
      <w:pPr>
        <w:pStyle w:val="Odstavecseseznamem"/>
        <w:ind w:left="1065"/>
        <w:rPr>
          <w:rFonts w:cs="Arial"/>
        </w:rPr>
      </w:pPr>
    </w:p>
    <w:p w14:paraId="76682D08" w14:textId="06CB97C7" w:rsidR="00983A8F" w:rsidRDefault="007E10BF" w:rsidP="007E10BF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Žádost o umístění ukazovací cedule</w:t>
      </w:r>
    </w:p>
    <w:p w14:paraId="175E8F5A" w14:textId="7186082F" w:rsidR="007E10BF" w:rsidRDefault="007E10BF" w:rsidP="007E10BF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Žádost o přestavbu na 400kV</w:t>
      </w:r>
    </w:p>
    <w:p w14:paraId="75F28178" w14:textId="77777777" w:rsidR="007E10BF" w:rsidRPr="007E10BF" w:rsidRDefault="007E10BF" w:rsidP="007E10BF">
      <w:pPr>
        <w:pStyle w:val="Odstavecseseznamem"/>
        <w:ind w:left="1065"/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04C1A030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6625EF">
        <w:rPr>
          <w:rFonts w:cs="Arial"/>
          <w:b/>
          <w:bCs/>
          <w:szCs w:val="22"/>
        </w:rPr>
        <w:t>5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>Usnesení  č.1 bylo schváleno</w:t>
      </w:r>
    </w:p>
    <w:p w14:paraId="4B95C78A" w14:textId="77777777" w:rsidR="00E657B0" w:rsidRDefault="00E657B0" w:rsidP="006D549A">
      <w:pPr>
        <w:rPr>
          <w:rFonts w:cs="Arial"/>
          <w:szCs w:val="22"/>
          <w:u w:val="single"/>
        </w:rPr>
      </w:pPr>
    </w:p>
    <w:p w14:paraId="21B00909" w14:textId="77777777" w:rsidR="007E10BF" w:rsidRDefault="007E10BF" w:rsidP="006D549A">
      <w:pPr>
        <w:rPr>
          <w:rFonts w:cs="Arial"/>
          <w:szCs w:val="22"/>
          <w:u w:val="single"/>
        </w:rPr>
      </w:pPr>
    </w:p>
    <w:p w14:paraId="50930B98" w14:textId="77777777" w:rsidR="007E10BF" w:rsidRDefault="007E10BF" w:rsidP="006D549A">
      <w:pPr>
        <w:rPr>
          <w:rFonts w:cs="Arial"/>
          <w:szCs w:val="22"/>
          <w:u w:val="single"/>
        </w:rPr>
      </w:pPr>
    </w:p>
    <w:p w14:paraId="4B0B7381" w14:textId="77777777" w:rsidR="007E10BF" w:rsidRPr="007A7911" w:rsidRDefault="007E10BF" w:rsidP="006D549A">
      <w:pPr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lastRenderedPageBreak/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4F81D1A8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6625EF">
        <w:rPr>
          <w:rFonts w:cs="Arial"/>
          <w:szCs w:val="22"/>
        </w:rPr>
        <w:t>Tomáše Bělouška a Bc. Martinu Kludskou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A4C035A" w14:textId="77777777" w:rsidR="006625EF" w:rsidRDefault="006625EF" w:rsidP="00DD7DE4">
      <w:pPr>
        <w:rPr>
          <w:rFonts w:cs="Arial"/>
          <w:szCs w:val="22"/>
        </w:rPr>
      </w:pPr>
    </w:p>
    <w:p w14:paraId="305E4FC9" w14:textId="77777777" w:rsidR="006625EF" w:rsidRPr="007A7911" w:rsidRDefault="006625EF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253EB1B6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6625EF">
        <w:rPr>
          <w:rFonts w:cs="Arial"/>
          <w:szCs w:val="22"/>
        </w:rPr>
        <w:t>Tomáše Bělouška a Bc. Martinu Kludskou.</w:t>
      </w:r>
    </w:p>
    <w:p w14:paraId="67B1192D" w14:textId="77777777" w:rsidR="00725C8F" w:rsidRDefault="00725C8F" w:rsidP="005D0C80">
      <w:pPr>
        <w:widowControl/>
        <w:suppressAutoHyphens w:val="0"/>
        <w:rPr>
          <w:rFonts w:cs="Arial"/>
          <w:szCs w:val="22"/>
        </w:rPr>
      </w:pP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0228317C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6625EF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č.2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5D0B9B70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4C0082">
        <w:t>18</w:t>
      </w:r>
      <w:r>
        <w:t>.1</w:t>
      </w:r>
      <w:r w:rsidR="00041DDA">
        <w:t>2</w:t>
      </w:r>
      <w:r>
        <w:t>.202</w:t>
      </w:r>
      <w:r w:rsidR="004C0082">
        <w:t>4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1196B20E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4C0082">
        <w:rPr>
          <w:rFonts w:cs="Arial"/>
          <w:szCs w:val="22"/>
        </w:rPr>
        <w:t>18</w:t>
      </w:r>
      <w:r w:rsidR="00D261E1">
        <w:rPr>
          <w:rFonts w:cs="Arial"/>
          <w:szCs w:val="22"/>
        </w:rPr>
        <w:t>.1</w:t>
      </w:r>
      <w:r w:rsidR="00041DDA">
        <w:rPr>
          <w:rFonts w:cs="Arial"/>
          <w:szCs w:val="22"/>
        </w:rPr>
        <w:t>2</w:t>
      </w:r>
      <w:r w:rsidR="00D261E1">
        <w:rPr>
          <w:rFonts w:cs="Arial"/>
          <w:szCs w:val="22"/>
        </w:rPr>
        <w:t>.202</w:t>
      </w:r>
      <w:r w:rsidR="004C0082">
        <w:rPr>
          <w:rFonts w:cs="Arial"/>
          <w:szCs w:val="22"/>
        </w:rPr>
        <w:t>4</w:t>
      </w:r>
      <w:r w:rsidR="00D261E1">
        <w:rPr>
          <w:rFonts w:cs="Arial"/>
          <w:szCs w:val="22"/>
        </w:rPr>
        <w:t>.</w:t>
      </w:r>
    </w:p>
    <w:p w14:paraId="15E9A077" w14:textId="77777777" w:rsidR="0096331A" w:rsidRDefault="0096331A" w:rsidP="0096331A">
      <w:pPr>
        <w:ind w:left="360"/>
        <w:rPr>
          <w:rFonts w:cs="Arial"/>
          <w:szCs w:val="22"/>
        </w:rPr>
      </w:pPr>
    </w:p>
    <w:p w14:paraId="7F8261EC" w14:textId="77777777" w:rsidR="00725C8F" w:rsidRPr="0030278A" w:rsidRDefault="00725C8F" w:rsidP="0096331A">
      <w:pPr>
        <w:ind w:left="360"/>
        <w:rPr>
          <w:rFonts w:cs="Arial"/>
          <w:szCs w:val="22"/>
        </w:rPr>
      </w:pPr>
    </w:p>
    <w:p w14:paraId="3EBDB4FF" w14:textId="52C07D83" w:rsidR="0096331A" w:rsidRPr="00725C8F" w:rsidRDefault="00725C8F" w:rsidP="00AD5AD1">
      <w:pPr>
        <w:ind w:firstLine="709"/>
        <w:rPr>
          <w:rFonts w:cs="Arial"/>
          <w:szCs w:val="22"/>
          <w:u w:val="single"/>
        </w:rPr>
      </w:pPr>
      <w:r w:rsidRPr="00725C8F">
        <w:rPr>
          <w:rFonts w:cs="Arial"/>
          <w:bCs/>
          <w:szCs w:val="22"/>
          <w:u w:val="single"/>
        </w:rPr>
        <w:t>Návrh u</w:t>
      </w:r>
      <w:r w:rsidR="0096331A" w:rsidRPr="00725C8F">
        <w:rPr>
          <w:rFonts w:cs="Arial"/>
          <w:bCs/>
          <w:szCs w:val="22"/>
          <w:u w:val="single"/>
        </w:rPr>
        <w:t xml:space="preserve">snesení č.3 </w:t>
      </w:r>
    </w:p>
    <w:p w14:paraId="604AC249" w14:textId="2FE069EF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027917DB" w:rsidR="00D261E1" w:rsidRPr="00823E2B" w:rsidRDefault="004C0082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  <w:t>Žádost o dar – karneval SRPŠ</w:t>
      </w:r>
    </w:p>
    <w:p w14:paraId="177BB91F" w14:textId="4ED9169A" w:rsidR="00F56343" w:rsidRPr="00F56343" w:rsidRDefault="00F56343" w:rsidP="00D261E1">
      <w:pPr>
        <w:pStyle w:val="Nadpis1"/>
      </w:pPr>
    </w:p>
    <w:p w14:paraId="6E38ED31" w14:textId="6C322319" w:rsidR="008C38A4" w:rsidRDefault="008C38A4" w:rsidP="001B08E4">
      <w:pPr>
        <w:ind w:firstLine="709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Starostka obce přednesla emailovou žádost o finanční dar na karneval SRPŠ </w:t>
      </w:r>
      <w:r w:rsidR="008C5F72">
        <w:rPr>
          <w:rFonts w:eastAsiaTheme="majorEastAsia"/>
          <w:bCs/>
          <w:szCs w:val="29"/>
        </w:rPr>
        <w:t>Chraštice</w:t>
      </w:r>
    </w:p>
    <w:p w14:paraId="595D3A01" w14:textId="77777777" w:rsidR="008C38A4" w:rsidRDefault="008C38A4" w:rsidP="001B08E4">
      <w:pPr>
        <w:ind w:firstLine="709"/>
        <w:rPr>
          <w:rFonts w:eastAsiaTheme="majorEastAsia"/>
          <w:bCs/>
          <w:szCs w:val="29"/>
        </w:rPr>
      </w:pPr>
    </w:p>
    <w:p w14:paraId="24899BC2" w14:textId="77777777" w:rsidR="008C38A4" w:rsidRDefault="008C38A4" w:rsidP="001B08E4">
      <w:pPr>
        <w:ind w:firstLine="709"/>
        <w:rPr>
          <w:rFonts w:eastAsiaTheme="majorEastAsia"/>
          <w:bCs/>
          <w:szCs w:val="29"/>
        </w:rPr>
      </w:pPr>
    </w:p>
    <w:p w14:paraId="034DB3BB" w14:textId="529398F9" w:rsidR="001B08E4" w:rsidRPr="001B08E4" w:rsidRDefault="008C38A4" w:rsidP="008C38A4">
      <w:pPr>
        <w:rPr>
          <w:rFonts w:cs="Arial"/>
          <w:bCs/>
          <w:szCs w:val="22"/>
        </w:rPr>
      </w:pPr>
      <w:r>
        <w:rPr>
          <w:rFonts w:eastAsiaTheme="majorEastAsia"/>
          <w:bCs/>
          <w:szCs w:val="29"/>
        </w:rPr>
        <w:t xml:space="preserve">             </w:t>
      </w:r>
      <w:r w:rsidR="001B08E4" w:rsidRPr="001B08E4">
        <w:rPr>
          <w:rFonts w:cs="Arial"/>
          <w:bCs/>
          <w:szCs w:val="22"/>
        </w:rPr>
        <w:t>Návrh usnesení č. 4</w:t>
      </w:r>
    </w:p>
    <w:p w14:paraId="3565A8C0" w14:textId="6441A237" w:rsidR="006522DE" w:rsidRDefault="008C5F72" w:rsidP="001B08E4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 Zbenice navrhlo přispět darem 2 000,- Kč</w:t>
      </w:r>
    </w:p>
    <w:p w14:paraId="22EAF735" w14:textId="77777777" w:rsidR="008C5F72" w:rsidRDefault="008C5F72" w:rsidP="001B08E4">
      <w:pPr>
        <w:rPr>
          <w:rFonts w:cs="Arial"/>
          <w:szCs w:val="22"/>
        </w:rPr>
      </w:pPr>
    </w:p>
    <w:p w14:paraId="2E6490FB" w14:textId="75A1A895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6625EF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041C1AC9" w:rsidR="003B644C" w:rsidRPr="009847BD" w:rsidRDefault="004C0082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Uvítací cedule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2CD6C2B2" w14:textId="63B7ED08" w:rsidR="00505BC4" w:rsidRDefault="008C5F72" w:rsidP="00C758ED">
      <w:pPr>
        <w:rPr>
          <w:rFonts w:cs="Arial"/>
          <w:szCs w:val="22"/>
        </w:rPr>
      </w:pPr>
      <w:r>
        <w:rPr>
          <w:rFonts w:cs="Arial"/>
          <w:szCs w:val="22"/>
        </w:rPr>
        <w:t>Starostka obce přednesla návrhy textu na uvítací ceduli – VÍTEJTE VE ZBENICÍCH nebo VÍTÁ VÁS OBEC ZBENICE</w:t>
      </w:r>
    </w:p>
    <w:p w14:paraId="0C505A85" w14:textId="77777777" w:rsidR="008C5F72" w:rsidRDefault="008C5F72" w:rsidP="00C758ED">
      <w:pPr>
        <w:rPr>
          <w:rFonts w:cs="Arial"/>
          <w:szCs w:val="22"/>
        </w:rPr>
      </w:pPr>
    </w:p>
    <w:bookmarkEnd w:id="5"/>
    <w:p w14:paraId="7E765B32" w14:textId="32AFC023" w:rsidR="008C5F72" w:rsidRPr="001B08E4" w:rsidRDefault="008C5F72" w:rsidP="008C5F72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 xml:space="preserve">Návrh usnesení č. </w:t>
      </w:r>
      <w:r>
        <w:rPr>
          <w:rFonts w:cs="Arial"/>
          <w:bCs/>
          <w:szCs w:val="22"/>
        </w:rPr>
        <w:t>5</w:t>
      </w:r>
    </w:p>
    <w:p w14:paraId="0B1E3AC4" w14:textId="7D187892" w:rsidR="008C5F72" w:rsidRDefault="008C5F72" w:rsidP="008C5F72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 obce Zbenice se dohodlo na nápisu VÍTEJTE VE ZBENICÍCH</w:t>
      </w:r>
    </w:p>
    <w:p w14:paraId="21C1176B" w14:textId="77777777" w:rsidR="008C5F72" w:rsidRDefault="008C5F72" w:rsidP="008C5F72">
      <w:pPr>
        <w:rPr>
          <w:rFonts w:eastAsiaTheme="majorEastAsia"/>
          <w:bCs/>
          <w:szCs w:val="29"/>
        </w:rPr>
      </w:pPr>
    </w:p>
    <w:p w14:paraId="2DAAD4ED" w14:textId="77777777" w:rsidR="00725C8F" w:rsidRDefault="00725C8F" w:rsidP="008C5F72">
      <w:pPr>
        <w:rPr>
          <w:rFonts w:eastAsiaTheme="majorEastAsia"/>
          <w:bCs/>
          <w:szCs w:val="29"/>
        </w:rPr>
      </w:pPr>
    </w:p>
    <w:p w14:paraId="07AC2FC7" w14:textId="72FF07D3" w:rsidR="008C5F72" w:rsidRPr="007A7911" w:rsidRDefault="008C5F72" w:rsidP="008C5F72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73B198D7" w14:textId="76438E0F" w:rsidR="008C5F72" w:rsidRDefault="008C5F72" w:rsidP="008C5F72">
      <w:pPr>
        <w:rPr>
          <w:rFonts w:eastAsiaTheme="majorEastAsia"/>
          <w:bCs/>
          <w:szCs w:val="29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31B6B624" w14:textId="77777777" w:rsidR="00EF436C" w:rsidRPr="00234347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5FE5DC3D" w14:textId="1DF0C398" w:rsidR="009D7877" w:rsidRDefault="004C0082" w:rsidP="009D787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Rekonstrukce hřiště – investiční záměr</w:t>
      </w:r>
    </w:p>
    <w:p w14:paraId="103F04AD" w14:textId="77777777" w:rsidR="009D7877" w:rsidRDefault="009D7877" w:rsidP="009D7877">
      <w:pPr>
        <w:pStyle w:val="Odstavecseseznamem"/>
        <w:ind w:left="1069"/>
        <w:rPr>
          <w:rFonts w:cs="Arial"/>
          <w:b/>
          <w:bCs/>
          <w:u w:val="single"/>
        </w:rPr>
      </w:pPr>
    </w:p>
    <w:p w14:paraId="77527271" w14:textId="507B32A7" w:rsidR="009D7877" w:rsidRDefault="00F35E46" w:rsidP="009D7877">
      <w:pPr>
        <w:pStyle w:val="Odstavecseseznamem"/>
        <w:ind w:left="1069"/>
        <w:rPr>
          <w:rFonts w:cs="Arial"/>
        </w:rPr>
      </w:pPr>
      <w:r>
        <w:rPr>
          <w:rFonts w:cs="Arial"/>
        </w:rPr>
        <w:t xml:space="preserve">Starostka </w:t>
      </w:r>
      <w:r w:rsidR="00725C8F">
        <w:rPr>
          <w:rFonts w:cs="Arial"/>
        </w:rPr>
        <w:t>předala slovo místostarostovi ohledně podmínek a zpracování investičního záměru na multifunkční hřiště.</w:t>
      </w:r>
    </w:p>
    <w:p w14:paraId="02E59DE6" w14:textId="77777777" w:rsidR="009D7877" w:rsidRDefault="009D7877" w:rsidP="009D7877">
      <w:pPr>
        <w:pStyle w:val="Odstavecseseznamem"/>
        <w:ind w:left="1069"/>
        <w:rPr>
          <w:rFonts w:cs="Arial"/>
        </w:rPr>
      </w:pPr>
    </w:p>
    <w:p w14:paraId="7DB88B3C" w14:textId="50507A8B" w:rsidR="00F35E46" w:rsidRPr="00725C8F" w:rsidRDefault="00F35E46" w:rsidP="00F35E46">
      <w:pPr>
        <w:ind w:firstLine="709"/>
        <w:rPr>
          <w:rFonts w:cs="Arial"/>
          <w:bCs/>
          <w:szCs w:val="22"/>
          <w:u w:val="single"/>
        </w:rPr>
      </w:pPr>
      <w:r w:rsidRPr="00725C8F">
        <w:rPr>
          <w:rFonts w:cs="Arial"/>
          <w:bCs/>
          <w:szCs w:val="22"/>
          <w:u w:val="single"/>
        </w:rPr>
        <w:t>Návrh usnesení č. 6</w:t>
      </w:r>
    </w:p>
    <w:p w14:paraId="113B5055" w14:textId="2AF95080" w:rsidR="00F35E46" w:rsidRDefault="00F35E46" w:rsidP="007E75AE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Zastupitelstvo obce Zbenice se </w:t>
      </w:r>
      <w:r w:rsidR="00725C8F">
        <w:rPr>
          <w:rFonts w:eastAsiaTheme="majorEastAsia"/>
          <w:bCs/>
          <w:szCs w:val="29"/>
        </w:rPr>
        <w:t>dohodlo na otevřené pergole 4x8m a 2x1,5 uzavřená část. Stěna od západu bude uzavřená a pevná</w:t>
      </w:r>
    </w:p>
    <w:p w14:paraId="645BADBF" w14:textId="77777777" w:rsidR="0026364A" w:rsidRDefault="0026364A" w:rsidP="007E75AE">
      <w:pPr>
        <w:rPr>
          <w:rFonts w:eastAsiaTheme="majorEastAsia"/>
          <w:bCs/>
          <w:szCs w:val="29"/>
        </w:rPr>
      </w:pPr>
    </w:p>
    <w:p w14:paraId="2A1B3433" w14:textId="333884BD" w:rsidR="00F35E46" w:rsidRPr="007A7911" w:rsidRDefault="00F35E46" w:rsidP="00F35E46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725C8F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2FAAC2EA" w14:textId="67086D7E" w:rsidR="0026364A" w:rsidRDefault="00F35E46" w:rsidP="00F35E46">
      <w:pPr>
        <w:rPr>
          <w:rFonts w:eastAsiaTheme="majorEastAsia"/>
          <w:bCs/>
          <w:szCs w:val="29"/>
        </w:rPr>
      </w:pPr>
      <w:r w:rsidRPr="007A7911">
        <w:rPr>
          <w:rFonts w:cs="Arial"/>
          <w:b/>
          <w:bCs/>
          <w:szCs w:val="22"/>
        </w:rPr>
        <w:t>Usnesení  č.</w:t>
      </w:r>
      <w:r w:rsidR="001E26B2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539AF624" w14:textId="77777777" w:rsidR="0026364A" w:rsidRPr="007E75AE" w:rsidRDefault="0026364A" w:rsidP="007E75AE">
      <w:pPr>
        <w:rPr>
          <w:rFonts w:eastAsiaTheme="majorEastAsia"/>
          <w:bCs/>
          <w:szCs w:val="29"/>
        </w:rPr>
      </w:pPr>
    </w:p>
    <w:p w14:paraId="21108958" w14:textId="77777777" w:rsidR="009D7877" w:rsidRDefault="009D7877" w:rsidP="00AE3416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792EDE52" w14:textId="5FC7BEC3" w:rsidR="009D7877" w:rsidRDefault="004C0082" w:rsidP="009D7877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b/>
          <w:szCs w:val="29"/>
          <w:u w:val="single"/>
        </w:rPr>
      </w:pPr>
      <w:r>
        <w:rPr>
          <w:rFonts w:eastAsiaTheme="majorEastAsia"/>
          <w:b/>
          <w:szCs w:val="29"/>
          <w:u w:val="single"/>
        </w:rPr>
        <w:t>Centrální objednání hyg. potřeb</w:t>
      </w:r>
    </w:p>
    <w:p w14:paraId="7C962ED8" w14:textId="7746B344" w:rsidR="004E6A4F" w:rsidRDefault="004E6A4F" w:rsidP="004E6A4F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2040856B" w14:textId="0C9B89D6" w:rsidR="004E6A4F" w:rsidRPr="004E6A4F" w:rsidRDefault="004E6A4F" w:rsidP="004E6A4F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Starostka </w:t>
      </w:r>
      <w:r w:rsidR="005F6215">
        <w:rPr>
          <w:rFonts w:eastAsiaTheme="majorEastAsia"/>
          <w:bCs/>
          <w:szCs w:val="29"/>
        </w:rPr>
        <w:t>přednesla návrh pan</w:t>
      </w:r>
      <w:r w:rsidR="005F6230">
        <w:rPr>
          <w:rFonts w:eastAsiaTheme="majorEastAsia"/>
          <w:bCs/>
          <w:szCs w:val="29"/>
        </w:rPr>
        <w:t>í K.</w:t>
      </w:r>
      <w:r w:rsidR="005F6215">
        <w:rPr>
          <w:rFonts w:eastAsiaTheme="majorEastAsia"/>
          <w:bCs/>
          <w:szCs w:val="29"/>
        </w:rPr>
        <w:t xml:space="preserve"> co </w:t>
      </w:r>
      <w:r w:rsidR="005F6230">
        <w:rPr>
          <w:rFonts w:eastAsiaTheme="majorEastAsia"/>
          <w:bCs/>
          <w:szCs w:val="29"/>
        </w:rPr>
        <w:t>má na</w:t>
      </w:r>
      <w:r w:rsidR="00487661">
        <w:rPr>
          <w:rFonts w:eastAsiaTheme="majorEastAsia"/>
          <w:bCs/>
          <w:szCs w:val="29"/>
        </w:rPr>
        <w:t xml:space="preserve"> </w:t>
      </w:r>
      <w:r w:rsidR="005F6230">
        <w:rPr>
          <w:rFonts w:eastAsiaTheme="majorEastAsia"/>
          <w:bCs/>
          <w:szCs w:val="29"/>
        </w:rPr>
        <w:t>starosti úklid budovy na</w:t>
      </w:r>
      <w:r w:rsidR="005F6215">
        <w:rPr>
          <w:rFonts w:eastAsiaTheme="majorEastAsia"/>
          <w:bCs/>
          <w:szCs w:val="29"/>
        </w:rPr>
        <w:t xml:space="preserve"> objedn</w:t>
      </w:r>
      <w:r w:rsidR="005F6230">
        <w:rPr>
          <w:rFonts w:eastAsiaTheme="majorEastAsia"/>
          <w:bCs/>
          <w:szCs w:val="29"/>
        </w:rPr>
        <w:t>ávku</w:t>
      </w:r>
      <w:r w:rsidR="005F6215">
        <w:rPr>
          <w:rFonts w:eastAsiaTheme="majorEastAsia"/>
          <w:bCs/>
          <w:szCs w:val="29"/>
        </w:rPr>
        <w:t xml:space="preserve"> hyg. potřeb na celý rok</w:t>
      </w:r>
    </w:p>
    <w:p w14:paraId="355CE616" w14:textId="77777777" w:rsidR="009D7877" w:rsidRPr="005F6215" w:rsidRDefault="009D7877" w:rsidP="005F6215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1B7D5BBA" w14:textId="0DB74C70" w:rsidR="00AE3416" w:rsidRDefault="009D7877" w:rsidP="009D7877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9D7877">
        <w:rPr>
          <w:rFonts w:eastAsiaTheme="majorEastAsia"/>
          <w:bCs/>
          <w:szCs w:val="29"/>
          <w:u w:val="single"/>
        </w:rPr>
        <w:t xml:space="preserve">Návrh </w:t>
      </w:r>
      <w:r>
        <w:rPr>
          <w:rFonts w:eastAsiaTheme="majorEastAsia"/>
          <w:bCs/>
          <w:szCs w:val="29"/>
          <w:u w:val="single"/>
        </w:rPr>
        <w:t>usnesení č.</w:t>
      </w:r>
      <w:r w:rsidR="0094421E">
        <w:rPr>
          <w:rFonts w:eastAsiaTheme="majorEastAsia"/>
          <w:bCs/>
          <w:szCs w:val="29"/>
          <w:u w:val="single"/>
        </w:rPr>
        <w:t>7</w:t>
      </w:r>
    </w:p>
    <w:p w14:paraId="651861ED" w14:textId="77777777" w:rsidR="004E6A4F" w:rsidRDefault="004E6A4F" w:rsidP="009D7877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48F59431" w14:textId="5A6198C0" w:rsidR="004E6A4F" w:rsidRPr="004E6A4F" w:rsidRDefault="005F6215" w:rsidP="009D787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 obce Zbenic</w:t>
      </w:r>
      <w:r w:rsidR="005F6230">
        <w:rPr>
          <w:rFonts w:eastAsiaTheme="majorEastAsia"/>
          <w:bCs/>
          <w:szCs w:val="29"/>
        </w:rPr>
        <w:t>e</w:t>
      </w:r>
      <w:r>
        <w:rPr>
          <w:rFonts w:eastAsiaTheme="majorEastAsia"/>
          <w:bCs/>
          <w:szCs w:val="29"/>
        </w:rPr>
        <w:t xml:space="preserve"> s tímto návrhem souhlasilo.</w:t>
      </w:r>
    </w:p>
    <w:p w14:paraId="33AFAA37" w14:textId="77777777" w:rsidR="006D549A" w:rsidRDefault="006D549A" w:rsidP="006D549A">
      <w:pPr>
        <w:widowControl/>
        <w:suppressAutoHyphens w:val="0"/>
        <w:rPr>
          <w:rFonts w:eastAsiaTheme="majorEastAsia"/>
          <w:bCs/>
          <w:szCs w:val="29"/>
        </w:rPr>
      </w:pPr>
    </w:p>
    <w:p w14:paraId="699980B0" w14:textId="5070E30D" w:rsidR="006D549A" w:rsidRDefault="006D549A" w:rsidP="006D549A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5F6215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40EADC05" w14:textId="1F555C40" w:rsidR="006D549A" w:rsidRDefault="006D549A" w:rsidP="006D549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 w:rsidR="001E26B2">
        <w:rPr>
          <w:rFonts w:cs="Arial"/>
          <w:b/>
          <w:szCs w:val="22"/>
        </w:rPr>
        <w:t>7</w:t>
      </w:r>
      <w:r>
        <w:rPr>
          <w:rFonts w:cs="Arial"/>
          <w:b/>
          <w:szCs w:val="22"/>
        </w:rPr>
        <w:t xml:space="preserve"> bylo schváleno</w:t>
      </w:r>
    </w:p>
    <w:p w14:paraId="09B548A4" w14:textId="77777777" w:rsidR="0094421E" w:rsidRPr="007A7911" w:rsidRDefault="0094421E" w:rsidP="006D549A">
      <w:pPr>
        <w:rPr>
          <w:rFonts w:cs="Arial"/>
          <w:szCs w:val="22"/>
        </w:rPr>
      </w:pPr>
    </w:p>
    <w:p w14:paraId="4A9B368A" w14:textId="726CA9A2" w:rsidR="005F6215" w:rsidRPr="005F6215" w:rsidRDefault="004C0082" w:rsidP="005F6215">
      <w:pPr>
        <w:pStyle w:val="Odstavecseseznamem"/>
        <w:numPr>
          <w:ilvl w:val="0"/>
          <w:numId w:val="2"/>
        </w:numPr>
        <w:rPr>
          <w:rFonts w:eastAsiaTheme="majorEastAsia"/>
          <w:bCs/>
          <w:szCs w:val="29"/>
        </w:rPr>
      </w:pPr>
      <w:r>
        <w:rPr>
          <w:rFonts w:eastAsiaTheme="majorEastAsia"/>
          <w:b/>
          <w:szCs w:val="29"/>
          <w:u w:val="single"/>
        </w:rPr>
        <w:t>Pronájem obecních pozemků k zemědělským účelům</w:t>
      </w:r>
    </w:p>
    <w:p w14:paraId="23D82DD6" w14:textId="77777777" w:rsidR="005F6215" w:rsidRDefault="005F6215" w:rsidP="005F6215">
      <w:pPr>
        <w:rPr>
          <w:rFonts w:eastAsiaTheme="majorEastAsia"/>
          <w:bCs/>
          <w:szCs w:val="29"/>
        </w:rPr>
      </w:pPr>
    </w:p>
    <w:p w14:paraId="79E5E7F4" w14:textId="39F5F6E1" w:rsidR="005F6215" w:rsidRPr="005F6215" w:rsidRDefault="005F6230" w:rsidP="005F6215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Starostka obce předložila žádost k pronájmu pozemků o velikosti 1,1ha k zemědělským účelům. Tento záměr byl vyvěšen na úřední desce</w:t>
      </w:r>
    </w:p>
    <w:p w14:paraId="720FC612" w14:textId="77777777" w:rsidR="0094421E" w:rsidRDefault="0094421E" w:rsidP="0094421E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44E32925" w14:textId="77777777" w:rsidR="005F6215" w:rsidRDefault="005F6215" w:rsidP="005F6215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9D7877">
        <w:rPr>
          <w:rFonts w:eastAsiaTheme="majorEastAsia"/>
          <w:bCs/>
          <w:szCs w:val="29"/>
          <w:u w:val="single"/>
        </w:rPr>
        <w:t xml:space="preserve">Návrh </w:t>
      </w:r>
      <w:r>
        <w:rPr>
          <w:rFonts w:eastAsiaTheme="majorEastAsia"/>
          <w:bCs/>
          <w:szCs w:val="29"/>
          <w:u w:val="single"/>
        </w:rPr>
        <w:t>usnesení č.7</w:t>
      </w:r>
    </w:p>
    <w:p w14:paraId="59AE4243" w14:textId="77777777" w:rsidR="005F6215" w:rsidRDefault="005F6215" w:rsidP="005F6215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0D30EBAB" w14:textId="6D2DF230" w:rsidR="005F6215" w:rsidRPr="004E6A4F" w:rsidRDefault="005F6215" w:rsidP="005F6215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 obce Zbenic</w:t>
      </w:r>
      <w:r w:rsidR="005F6230">
        <w:rPr>
          <w:rFonts w:eastAsiaTheme="majorEastAsia"/>
          <w:bCs/>
          <w:szCs w:val="29"/>
        </w:rPr>
        <w:t>e</w:t>
      </w:r>
      <w:r>
        <w:rPr>
          <w:rFonts w:eastAsiaTheme="majorEastAsia"/>
          <w:bCs/>
          <w:szCs w:val="29"/>
        </w:rPr>
        <w:t xml:space="preserve"> s tímto návrhem souhlasilo.</w:t>
      </w:r>
    </w:p>
    <w:p w14:paraId="28CDC51B" w14:textId="77777777" w:rsidR="005F6215" w:rsidRDefault="005F6215" w:rsidP="005F6215">
      <w:pPr>
        <w:widowControl/>
        <w:suppressAutoHyphens w:val="0"/>
        <w:rPr>
          <w:rFonts w:eastAsiaTheme="majorEastAsia"/>
          <w:bCs/>
          <w:szCs w:val="29"/>
        </w:rPr>
      </w:pPr>
    </w:p>
    <w:p w14:paraId="790F694F" w14:textId="77777777" w:rsidR="005F6215" w:rsidRDefault="005F6215" w:rsidP="005F6215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F47E6FF" w14:textId="0FCF040C" w:rsidR="005F6215" w:rsidRDefault="005F6215" w:rsidP="005F621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 w:rsidR="00487661">
        <w:rPr>
          <w:rFonts w:cs="Arial"/>
          <w:b/>
          <w:szCs w:val="22"/>
        </w:rPr>
        <w:t>8</w:t>
      </w:r>
      <w:r>
        <w:rPr>
          <w:rFonts w:cs="Arial"/>
          <w:b/>
          <w:szCs w:val="22"/>
        </w:rPr>
        <w:t xml:space="preserve"> bylo schváleno</w:t>
      </w:r>
    </w:p>
    <w:p w14:paraId="6475A2AB" w14:textId="77777777" w:rsidR="005F6215" w:rsidRPr="007A7911" w:rsidRDefault="005F6215" w:rsidP="005F6215">
      <w:pPr>
        <w:rPr>
          <w:rFonts w:cs="Arial"/>
          <w:szCs w:val="22"/>
        </w:rPr>
      </w:pPr>
    </w:p>
    <w:p w14:paraId="622A8A86" w14:textId="7658B54F" w:rsidR="0094421E" w:rsidRPr="007A7911" w:rsidRDefault="0094421E" w:rsidP="0094421E">
      <w:pPr>
        <w:rPr>
          <w:rFonts w:cs="Arial"/>
          <w:szCs w:val="22"/>
        </w:rPr>
      </w:pPr>
    </w:p>
    <w:p w14:paraId="5C59A4BB" w14:textId="77777777" w:rsidR="00A41045" w:rsidRPr="00471CBA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3AA58964" w14:textId="44AC6A3B" w:rsidR="00194812" w:rsidRPr="004C0082" w:rsidRDefault="004C0082" w:rsidP="00C428F4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Nákup venkovních kamer</w:t>
      </w:r>
    </w:p>
    <w:p w14:paraId="0F568F31" w14:textId="54218572" w:rsidR="00194812" w:rsidRDefault="00194812" w:rsidP="00194812">
      <w:pPr>
        <w:widowControl/>
        <w:suppressAutoHyphens w:val="0"/>
        <w:rPr>
          <w:rFonts w:cs="Arial"/>
          <w:szCs w:val="22"/>
        </w:rPr>
      </w:pPr>
      <w:r w:rsidRPr="00194812">
        <w:rPr>
          <w:rFonts w:cs="Arial"/>
          <w:szCs w:val="22"/>
        </w:rPr>
        <w:t xml:space="preserve">Starostka </w:t>
      </w:r>
      <w:r>
        <w:rPr>
          <w:rFonts w:cs="Arial"/>
          <w:szCs w:val="22"/>
        </w:rPr>
        <w:t>obce</w:t>
      </w:r>
      <w:r w:rsidR="00B51627">
        <w:rPr>
          <w:rFonts w:cs="Arial"/>
          <w:szCs w:val="22"/>
        </w:rPr>
        <w:t xml:space="preserve"> Zbenice</w:t>
      </w:r>
      <w:r>
        <w:rPr>
          <w:rFonts w:cs="Arial"/>
          <w:szCs w:val="22"/>
        </w:rPr>
        <w:t xml:space="preserve"> </w:t>
      </w:r>
      <w:r w:rsidR="00B51627">
        <w:rPr>
          <w:rFonts w:cs="Arial"/>
          <w:szCs w:val="22"/>
        </w:rPr>
        <w:t xml:space="preserve">navrhla zakoupení dvou venkovních kamer. </w:t>
      </w:r>
      <w:r>
        <w:rPr>
          <w:rFonts w:cs="Arial"/>
          <w:szCs w:val="22"/>
        </w:rPr>
        <w:t xml:space="preserve"> </w:t>
      </w:r>
    </w:p>
    <w:p w14:paraId="7B045B25" w14:textId="77777777" w:rsidR="00194812" w:rsidRPr="00194812" w:rsidRDefault="00194812" w:rsidP="00194812">
      <w:pPr>
        <w:widowControl/>
        <w:suppressAutoHyphens w:val="0"/>
        <w:rPr>
          <w:rFonts w:cs="Arial"/>
          <w:szCs w:val="22"/>
        </w:rPr>
      </w:pPr>
    </w:p>
    <w:p w14:paraId="33BFB331" w14:textId="4BFC0AFA" w:rsidR="00194812" w:rsidRDefault="00194812" w:rsidP="00194812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9D7877">
        <w:rPr>
          <w:rFonts w:eastAsiaTheme="majorEastAsia"/>
          <w:bCs/>
          <w:szCs w:val="29"/>
          <w:u w:val="single"/>
        </w:rPr>
        <w:t xml:space="preserve">Návrh </w:t>
      </w:r>
      <w:r>
        <w:rPr>
          <w:rFonts w:eastAsiaTheme="majorEastAsia"/>
          <w:bCs/>
          <w:szCs w:val="29"/>
          <w:u w:val="single"/>
        </w:rPr>
        <w:t>usnesení č.9</w:t>
      </w:r>
    </w:p>
    <w:p w14:paraId="5C4A3C29" w14:textId="77777777" w:rsidR="00194812" w:rsidRDefault="00194812" w:rsidP="00194812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4D358A80" w14:textId="6CBC9EF4" w:rsidR="00194812" w:rsidRDefault="00B51627" w:rsidP="00194812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 obce se nedohodlo na zakoupení venkovních kamer.</w:t>
      </w:r>
    </w:p>
    <w:p w14:paraId="138B22A7" w14:textId="77777777" w:rsidR="00B51627" w:rsidRDefault="00B51627" w:rsidP="00194812">
      <w:pPr>
        <w:widowControl/>
        <w:suppressAutoHyphens w:val="0"/>
        <w:rPr>
          <w:rFonts w:eastAsiaTheme="majorEastAsia"/>
          <w:bCs/>
          <w:szCs w:val="29"/>
        </w:rPr>
      </w:pPr>
    </w:p>
    <w:p w14:paraId="1A0F3056" w14:textId="0ED19EC2" w:rsidR="00194812" w:rsidRDefault="00194812" w:rsidP="00194812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B51627">
        <w:rPr>
          <w:rFonts w:cs="Arial"/>
          <w:b/>
          <w:bCs/>
          <w:szCs w:val="22"/>
        </w:rPr>
        <w:t>1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 w:rsidR="00B51627">
        <w:rPr>
          <w:rFonts w:cs="Arial"/>
          <w:b/>
          <w:bCs/>
          <w:szCs w:val="22"/>
        </w:rPr>
        <w:t>4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3BE12EE" w14:textId="7612DC10" w:rsidR="00194812" w:rsidRDefault="00194812" w:rsidP="0019481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Usnesení č.9 </w:t>
      </w:r>
      <w:r w:rsidR="00B51627">
        <w:rPr>
          <w:rFonts w:cs="Arial"/>
          <w:b/>
          <w:szCs w:val="22"/>
        </w:rPr>
        <w:t>ne</w:t>
      </w:r>
      <w:r>
        <w:rPr>
          <w:rFonts w:cs="Arial"/>
          <w:b/>
          <w:szCs w:val="22"/>
        </w:rPr>
        <w:t>bylo schváleno</w:t>
      </w:r>
    </w:p>
    <w:p w14:paraId="17D826C2" w14:textId="77777777" w:rsidR="00194812" w:rsidRDefault="00194812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0D59CF5D" w14:textId="77777777" w:rsidR="00B51627" w:rsidRDefault="00B51627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21F93DC4" w14:textId="77777777" w:rsidR="00B51627" w:rsidRDefault="00B51627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6A6DAD07" w14:textId="77777777" w:rsidR="00B51627" w:rsidRDefault="00B51627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1CD6D09E" w14:textId="77777777" w:rsidR="00B51627" w:rsidRDefault="00B51627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15B67C76" w14:textId="35A0870B" w:rsidR="001E26B2" w:rsidRDefault="001E26B2" w:rsidP="00B51627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 w:rsidRPr="00B51627">
        <w:rPr>
          <w:rFonts w:cs="Arial"/>
          <w:b/>
          <w:bCs/>
          <w:szCs w:val="22"/>
          <w:u w:val="single"/>
        </w:rPr>
        <w:lastRenderedPageBreak/>
        <w:t>Různé obecní</w:t>
      </w:r>
      <w:r w:rsidR="00CB437F" w:rsidRPr="00B51627">
        <w:rPr>
          <w:rFonts w:cs="Arial"/>
          <w:b/>
          <w:bCs/>
          <w:szCs w:val="22"/>
          <w:u w:val="single"/>
        </w:rPr>
        <w:t xml:space="preserve"> záležitosti</w:t>
      </w:r>
    </w:p>
    <w:p w14:paraId="101B3D79" w14:textId="77777777" w:rsidR="00B51627" w:rsidRDefault="00B51627" w:rsidP="00B51627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4D4F3A83" w14:textId="256752B4" w:rsidR="00B51627" w:rsidRDefault="00B51627" w:rsidP="00B51627">
      <w:pPr>
        <w:pStyle w:val="Odstavecseseznamem"/>
        <w:widowControl/>
        <w:suppressAutoHyphens w:val="0"/>
        <w:ind w:left="927"/>
        <w:rPr>
          <w:rFonts w:cs="Arial"/>
          <w:szCs w:val="22"/>
        </w:rPr>
      </w:pPr>
      <w:r w:rsidRPr="00B51627">
        <w:rPr>
          <w:rFonts w:cs="Arial"/>
          <w:szCs w:val="22"/>
        </w:rPr>
        <w:t>Občers</w:t>
      </w:r>
      <w:r>
        <w:rPr>
          <w:rFonts w:cs="Arial"/>
          <w:szCs w:val="22"/>
        </w:rPr>
        <w:t>t</w:t>
      </w:r>
      <w:r w:rsidRPr="00B51627">
        <w:rPr>
          <w:rFonts w:cs="Arial"/>
          <w:szCs w:val="22"/>
        </w:rPr>
        <w:t>vení na zábavy</w:t>
      </w:r>
    </w:p>
    <w:p w14:paraId="00F211B6" w14:textId="3CAF225B" w:rsidR="00B51627" w:rsidRDefault="00B51627" w:rsidP="00B51627">
      <w:pPr>
        <w:pStyle w:val="Odstavecseseznamem"/>
        <w:widowControl/>
        <w:suppressAutoHyphens w:val="0"/>
        <w:ind w:left="927"/>
        <w:rPr>
          <w:rFonts w:cs="Arial"/>
          <w:szCs w:val="22"/>
        </w:rPr>
      </w:pPr>
      <w:r>
        <w:rPr>
          <w:rFonts w:cs="Arial"/>
          <w:szCs w:val="22"/>
        </w:rPr>
        <w:t xml:space="preserve">Hudba na zábavy -  </w:t>
      </w:r>
      <w:r w:rsidR="00487661"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>27.6.2025</w:t>
      </w:r>
    </w:p>
    <w:p w14:paraId="7D79B808" w14:textId="51A98BD6" w:rsidR="00B51627" w:rsidRDefault="00B51627" w:rsidP="00487661">
      <w:pPr>
        <w:pStyle w:val="Odstavecseseznamem"/>
        <w:widowControl/>
        <w:numPr>
          <w:ilvl w:val="0"/>
          <w:numId w:val="39"/>
        </w:num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29.8.2025</w:t>
      </w:r>
    </w:p>
    <w:p w14:paraId="3204FA96" w14:textId="1BAD6EF6" w:rsidR="00B51627" w:rsidRDefault="00B51627" w:rsidP="00B51627">
      <w:pPr>
        <w:pStyle w:val="Odstavecseseznamem"/>
        <w:widowControl/>
        <w:suppressAutoHyphens w:val="0"/>
        <w:ind w:left="927"/>
        <w:rPr>
          <w:rFonts w:cs="Arial"/>
          <w:szCs w:val="22"/>
        </w:rPr>
      </w:pPr>
      <w:r>
        <w:rPr>
          <w:rFonts w:cs="Arial"/>
          <w:szCs w:val="22"/>
        </w:rPr>
        <w:t>Kácení stromů u hřiště</w:t>
      </w:r>
    </w:p>
    <w:p w14:paraId="30ECA740" w14:textId="77777777" w:rsidR="00B51627" w:rsidRPr="00B51627" w:rsidRDefault="00B51627" w:rsidP="00B51627">
      <w:pPr>
        <w:pStyle w:val="Odstavecseseznamem"/>
        <w:widowControl/>
        <w:suppressAutoHyphens w:val="0"/>
        <w:ind w:left="927"/>
        <w:rPr>
          <w:rFonts w:cs="Arial"/>
          <w:szCs w:val="22"/>
        </w:rPr>
      </w:pPr>
    </w:p>
    <w:p w14:paraId="78215761" w14:textId="77777777" w:rsidR="00B51627" w:rsidRPr="00B51627" w:rsidRDefault="00B51627" w:rsidP="00B51627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345C125E" w14:textId="77777777" w:rsidR="00B51627" w:rsidRDefault="00B51627" w:rsidP="00B5162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 w:rsidRPr="00A84059">
        <w:rPr>
          <w:rFonts w:cs="Arial"/>
          <w:b/>
          <w:bCs/>
          <w:u w:val="single"/>
        </w:rPr>
        <w:t>Žádost o umístění ukazovací cedule</w:t>
      </w:r>
    </w:p>
    <w:p w14:paraId="12ED7D40" w14:textId="77777777" w:rsidR="00A84059" w:rsidRPr="00A84059" w:rsidRDefault="00A84059" w:rsidP="00A84059">
      <w:pPr>
        <w:pStyle w:val="Odstavecseseznamem"/>
        <w:ind w:left="927"/>
        <w:rPr>
          <w:rFonts w:cs="Arial"/>
          <w:b/>
          <w:bCs/>
          <w:u w:val="single"/>
        </w:rPr>
      </w:pPr>
    </w:p>
    <w:p w14:paraId="2155AAE9" w14:textId="2026BDCD" w:rsidR="00B51627" w:rsidRPr="00B51627" w:rsidRDefault="00B51627" w:rsidP="00A84059">
      <w:pPr>
        <w:rPr>
          <w:rFonts w:cs="Arial"/>
        </w:rPr>
      </w:pPr>
      <w:r>
        <w:rPr>
          <w:rFonts w:cs="Arial"/>
        </w:rPr>
        <w:t>Starostka obce předložila žádost o umístění ukazovací cedule</w:t>
      </w:r>
      <w:r w:rsidR="00487661">
        <w:rPr>
          <w:rFonts w:cs="Arial"/>
        </w:rPr>
        <w:t xml:space="preserve"> směr </w:t>
      </w:r>
      <w:r w:rsidR="008B43EB">
        <w:rPr>
          <w:rFonts w:cs="Arial"/>
        </w:rPr>
        <w:t>Farma Marvanovi na tyč s ukazatelem</w:t>
      </w:r>
      <w:r>
        <w:rPr>
          <w:rFonts w:cs="Arial"/>
        </w:rPr>
        <w:t xml:space="preserve"> </w:t>
      </w:r>
      <w:r w:rsidR="00A84059">
        <w:rPr>
          <w:rFonts w:cs="Arial"/>
        </w:rPr>
        <w:t xml:space="preserve">Pečice – Hvižďour v obci Zbenice </w:t>
      </w:r>
    </w:p>
    <w:p w14:paraId="0F0369D4" w14:textId="77777777" w:rsidR="00B51627" w:rsidRDefault="00B51627" w:rsidP="00B51627">
      <w:pPr>
        <w:rPr>
          <w:rFonts w:cs="Arial"/>
        </w:rPr>
      </w:pPr>
    </w:p>
    <w:p w14:paraId="00E8735E" w14:textId="04108F41" w:rsidR="00B51627" w:rsidRDefault="00B51627" w:rsidP="00B51627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9D7877">
        <w:rPr>
          <w:rFonts w:eastAsiaTheme="majorEastAsia"/>
          <w:bCs/>
          <w:szCs w:val="29"/>
          <w:u w:val="single"/>
        </w:rPr>
        <w:t xml:space="preserve">Návrh </w:t>
      </w:r>
      <w:r>
        <w:rPr>
          <w:rFonts w:eastAsiaTheme="majorEastAsia"/>
          <w:bCs/>
          <w:szCs w:val="29"/>
          <w:u w:val="single"/>
        </w:rPr>
        <w:t>usnesení č.</w:t>
      </w:r>
      <w:r w:rsidR="00A84059">
        <w:rPr>
          <w:rFonts w:eastAsiaTheme="majorEastAsia"/>
          <w:bCs/>
          <w:szCs w:val="29"/>
          <w:u w:val="single"/>
        </w:rPr>
        <w:t>11</w:t>
      </w:r>
    </w:p>
    <w:p w14:paraId="709E99B0" w14:textId="77777777" w:rsidR="00B51627" w:rsidRDefault="00B51627" w:rsidP="00B51627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0F7AEC27" w14:textId="6C4DF660" w:rsidR="00B51627" w:rsidRDefault="00B51627" w:rsidP="00B5162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Zastupitelstvo obce </w:t>
      </w:r>
      <w:r w:rsidR="00A84059">
        <w:rPr>
          <w:rFonts w:eastAsiaTheme="majorEastAsia"/>
          <w:bCs/>
          <w:szCs w:val="29"/>
        </w:rPr>
        <w:t>Zbenice souhlasí s umístěním ukazovací cedule směr farma</w:t>
      </w:r>
      <w:r w:rsidR="008B43EB">
        <w:rPr>
          <w:rFonts w:eastAsiaTheme="majorEastAsia"/>
          <w:bCs/>
          <w:szCs w:val="29"/>
        </w:rPr>
        <w:t xml:space="preserve"> Marvanovi</w:t>
      </w:r>
    </w:p>
    <w:p w14:paraId="79C252E1" w14:textId="77777777" w:rsidR="00B51627" w:rsidRDefault="00B51627" w:rsidP="00B51627">
      <w:pPr>
        <w:widowControl/>
        <w:suppressAutoHyphens w:val="0"/>
        <w:rPr>
          <w:rFonts w:eastAsiaTheme="majorEastAsia"/>
          <w:bCs/>
          <w:szCs w:val="29"/>
        </w:rPr>
      </w:pPr>
    </w:p>
    <w:p w14:paraId="2EF28337" w14:textId="1BE02173" w:rsidR="00B51627" w:rsidRDefault="00B51627" w:rsidP="00B51627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A84059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 w:rsidR="00A84059">
        <w:rPr>
          <w:rFonts w:cs="Arial"/>
          <w:b/>
          <w:bCs/>
          <w:szCs w:val="22"/>
        </w:rPr>
        <w:t>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28A0AA07" w14:textId="4D9C9126" w:rsidR="00B51627" w:rsidRDefault="00B51627" w:rsidP="00B5162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 w:rsidR="00A84059">
        <w:rPr>
          <w:rFonts w:cs="Arial"/>
          <w:b/>
          <w:szCs w:val="22"/>
        </w:rPr>
        <w:t>11</w:t>
      </w:r>
      <w:r>
        <w:rPr>
          <w:rFonts w:cs="Arial"/>
          <w:b/>
          <w:szCs w:val="22"/>
        </w:rPr>
        <w:t xml:space="preserve"> bylo schváleno</w:t>
      </w:r>
    </w:p>
    <w:p w14:paraId="072711F4" w14:textId="77777777" w:rsidR="00B51627" w:rsidRPr="00B51627" w:rsidRDefault="00B51627" w:rsidP="00B51627">
      <w:pPr>
        <w:rPr>
          <w:rFonts w:cs="Arial"/>
        </w:rPr>
      </w:pPr>
    </w:p>
    <w:p w14:paraId="74D08A30" w14:textId="77777777" w:rsidR="00B51627" w:rsidRDefault="00B51627" w:rsidP="00B5162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 w:rsidRPr="00A84059">
        <w:rPr>
          <w:rFonts w:cs="Arial"/>
          <w:b/>
          <w:bCs/>
          <w:u w:val="single"/>
        </w:rPr>
        <w:t>Žádost o přestavbu na 400kV</w:t>
      </w:r>
    </w:p>
    <w:p w14:paraId="41CD70D7" w14:textId="77777777" w:rsidR="00A84059" w:rsidRPr="00A84059" w:rsidRDefault="00A84059" w:rsidP="00A84059">
      <w:pPr>
        <w:pStyle w:val="Odstavecseseznamem"/>
        <w:ind w:left="927"/>
        <w:rPr>
          <w:rFonts w:cs="Arial"/>
          <w:b/>
          <w:bCs/>
          <w:u w:val="single"/>
        </w:rPr>
      </w:pPr>
    </w:p>
    <w:p w14:paraId="542260C1" w14:textId="70FF1496" w:rsidR="00B51627" w:rsidRPr="00A84059" w:rsidRDefault="00A84059" w:rsidP="00A84059">
      <w:pPr>
        <w:rPr>
          <w:rFonts w:cs="Arial"/>
        </w:rPr>
      </w:pPr>
      <w:r>
        <w:rPr>
          <w:rFonts w:cs="Arial"/>
        </w:rPr>
        <w:t>Starostka obce Zbenice předložila žádost o vyjádření k přestavbě firmy TRANSENERGY s.r.o.</w:t>
      </w:r>
    </w:p>
    <w:p w14:paraId="3CE3AE87" w14:textId="77777777" w:rsidR="00B51627" w:rsidRPr="00A84059" w:rsidRDefault="00B51627" w:rsidP="00A84059">
      <w:pPr>
        <w:rPr>
          <w:rFonts w:cs="Arial"/>
        </w:rPr>
      </w:pPr>
    </w:p>
    <w:p w14:paraId="0C26178F" w14:textId="3AD15D33" w:rsidR="00B51627" w:rsidRDefault="00B51627" w:rsidP="00B51627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9D7877">
        <w:rPr>
          <w:rFonts w:eastAsiaTheme="majorEastAsia"/>
          <w:bCs/>
          <w:szCs w:val="29"/>
          <w:u w:val="single"/>
        </w:rPr>
        <w:t xml:space="preserve">Návrh </w:t>
      </w:r>
      <w:r>
        <w:rPr>
          <w:rFonts w:eastAsiaTheme="majorEastAsia"/>
          <w:bCs/>
          <w:szCs w:val="29"/>
          <w:u w:val="single"/>
        </w:rPr>
        <w:t>usnesení č.</w:t>
      </w:r>
      <w:r w:rsidR="00A84059">
        <w:rPr>
          <w:rFonts w:eastAsiaTheme="majorEastAsia"/>
          <w:bCs/>
          <w:szCs w:val="29"/>
          <w:u w:val="single"/>
        </w:rPr>
        <w:t>12</w:t>
      </w:r>
    </w:p>
    <w:p w14:paraId="2C62736F" w14:textId="77777777" w:rsidR="00B51627" w:rsidRDefault="00B51627" w:rsidP="00B51627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57F342CA" w14:textId="02296322" w:rsidR="00B51627" w:rsidRDefault="00B51627" w:rsidP="00B5162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Zastupitelstvo obce </w:t>
      </w:r>
      <w:r w:rsidR="00A84059">
        <w:rPr>
          <w:rFonts w:eastAsiaTheme="majorEastAsia"/>
          <w:bCs/>
          <w:szCs w:val="29"/>
        </w:rPr>
        <w:t>po prostudování žádosti ÚTS- V216 – přestavba na 400kV schvaluje a upřednostňuje variantu A</w:t>
      </w:r>
    </w:p>
    <w:p w14:paraId="2A561494" w14:textId="77777777" w:rsidR="00B51627" w:rsidRDefault="00B51627" w:rsidP="00B51627">
      <w:pPr>
        <w:widowControl/>
        <w:suppressAutoHyphens w:val="0"/>
        <w:rPr>
          <w:rFonts w:eastAsiaTheme="majorEastAsia"/>
          <w:bCs/>
          <w:szCs w:val="29"/>
        </w:rPr>
      </w:pPr>
    </w:p>
    <w:p w14:paraId="43603966" w14:textId="39367108" w:rsidR="00B51627" w:rsidRDefault="00B51627" w:rsidP="00B51627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A84059">
        <w:rPr>
          <w:rFonts w:cs="Arial"/>
          <w:b/>
          <w:bCs/>
          <w:szCs w:val="22"/>
        </w:rPr>
        <w:t>5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 w:rsidR="00A84059">
        <w:rPr>
          <w:rFonts w:cs="Arial"/>
          <w:b/>
          <w:bCs/>
          <w:szCs w:val="22"/>
        </w:rPr>
        <w:t>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D86CA68" w14:textId="00B32B4F" w:rsidR="00B51627" w:rsidRDefault="00B51627" w:rsidP="00B5162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 w:rsidR="008B43EB">
        <w:rPr>
          <w:rFonts w:cs="Arial"/>
          <w:b/>
          <w:szCs w:val="22"/>
        </w:rPr>
        <w:t>12</w:t>
      </w:r>
      <w:r>
        <w:rPr>
          <w:rFonts w:cs="Arial"/>
          <w:b/>
          <w:szCs w:val="22"/>
        </w:rPr>
        <w:t xml:space="preserve"> bylo schváleno</w:t>
      </w:r>
    </w:p>
    <w:p w14:paraId="1778B0DF" w14:textId="77777777" w:rsidR="00B51627" w:rsidRDefault="00B51627" w:rsidP="00B51627">
      <w:pPr>
        <w:pStyle w:val="Odstavecseseznamem"/>
        <w:ind w:left="927"/>
        <w:rPr>
          <w:rFonts w:cs="Arial"/>
        </w:rPr>
      </w:pPr>
    </w:p>
    <w:p w14:paraId="56AFE11E" w14:textId="77777777" w:rsidR="00B51627" w:rsidRPr="00B51627" w:rsidRDefault="00B51627" w:rsidP="00B51627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6E689A5D" w14:textId="77777777" w:rsidR="00CB437F" w:rsidRPr="00194812" w:rsidRDefault="00CB437F" w:rsidP="00CB437F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EAAA9F5" w14:textId="0F6C80B0" w:rsidR="00D54C4E" w:rsidRPr="00194812" w:rsidRDefault="002D4D0B" w:rsidP="00D54C4E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65B223F1" w14:textId="10F417C9" w:rsidR="001C5A49" w:rsidRDefault="00A84059">
      <w:pPr>
        <w:rPr>
          <w:rFonts w:cs="Arial"/>
          <w:szCs w:val="22"/>
        </w:rPr>
      </w:pPr>
      <w:r>
        <w:rPr>
          <w:rFonts w:cs="Arial"/>
          <w:szCs w:val="22"/>
        </w:rPr>
        <w:t xml:space="preserve">č.2)     </w:t>
      </w:r>
      <w:r w:rsidR="00DB21D4">
        <w:rPr>
          <w:rFonts w:cs="Arial"/>
          <w:szCs w:val="22"/>
        </w:rPr>
        <w:t>Žádost o umístění cedule na farmu</w:t>
      </w:r>
    </w:p>
    <w:p w14:paraId="3F762131" w14:textId="0F6BDE32" w:rsidR="00A84059" w:rsidRPr="007A7911" w:rsidRDefault="00A84059">
      <w:pPr>
        <w:rPr>
          <w:rFonts w:cs="Arial"/>
          <w:szCs w:val="22"/>
        </w:rPr>
      </w:pPr>
      <w:r>
        <w:rPr>
          <w:rFonts w:cs="Arial"/>
          <w:szCs w:val="22"/>
        </w:rPr>
        <w:t>č.3)     Žádost o vyjádřaní – V216 – přestavba na 400kV</w:t>
      </w: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………………………………..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291EE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B2DF" w14:textId="77777777" w:rsidR="00E14DB0" w:rsidRDefault="00E14DB0" w:rsidP="002F0EEC">
      <w:r>
        <w:separator/>
      </w:r>
    </w:p>
  </w:endnote>
  <w:endnote w:type="continuationSeparator" w:id="0">
    <w:p w14:paraId="1B226E1A" w14:textId="77777777" w:rsidR="00E14DB0" w:rsidRDefault="00E14DB0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D3A2" w14:textId="77777777" w:rsidR="00E14DB0" w:rsidRDefault="00E14DB0" w:rsidP="002F0EEC">
      <w:r>
        <w:separator/>
      </w:r>
    </w:p>
  </w:footnote>
  <w:footnote w:type="continuationSeparator" w:id="0">
    <w:p w14:paraId="16A39A96" w14:textId="77777777" w:rsidR="00E14DB0" w:rsidRDefault="00E14DB0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4D6F"/>
    <w:multiLevelType w:val="hybridMultilevel"/>
    <w:tmpl w:val="D6341B58"/>
    <w:lvl w:ilvl="0" w:tplc="FFFFFFFF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F6323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430642F"/>
    <w:multiLevelType w:val="hybridMultilevel"/>
    <w:tmpl w:val="4A3C5B06"/>
    <w:lvl w:ilvl="0" w:tplc="E4121E36">
      <w:numFmt w:val="bullet"/>
      <w:lvlText w:val="-"/>
      <w:lvlJc w:val="left"/>
      <w:pPr>
        <w:ind w:left="3063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3" w:hanging="360"/>
      </w:pPr>
      <w:rPr>
        <w:rFonts w:ascii="Wingdings" w:hAnsi="Wingdings" w:hint="default"/>
      </w:rPr>
    </w:lvl>
  </w:abstractNum>
  <w:abstractNum w:abstractNumId="34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2"/>
  </w:num>
  <w:num w:numId="2" w16cid:durableId="2003195124">
    <w:abstractNumId w:val="2"/>
  </w:num>
  <w:num w:numId="3" w16cid:durableId="831216774">
    <w:abstractNumId w:val="20"/>
  </w:num>
  <w:num w:numId="4" w16cid:durableId="1448542531">
    <w:abstractNumId w:val="8"/>
  </w:num>
  <w:num w:numId="5" w16cid:durableId="1733500483">
    <w:abstractNumId w:val="39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7"/>
  </w:num>
  <w:num w:numId="9" w16cid:durableId="510528724">
    <w:abstractNumId w:val="31"/>
  </w:num>
  <w:num w:numId="10" w16cid:durableId="1754283225">
    <w:abstractNumId w:val="13"/>
  </w:num>
  <w:num w:numId="11" w16cid:durableId="353651234">
    <w:abstractNumId w:val="26"/>
  </w:num>
  <w:num w:numId="12" w16cid:durableId="1587263">
    <w:abstractNumId w:val="14"/>
  </w:num>
  <w:num w:numId="13" w16cid:durableId="1415588344">
    <w:abstractNumId w:val="25"/>
  </w:num>
  <w:num w:numId="14" w16cid:durableId="564535627">
    <w:abstractNumId w:val="30"/>
  </w:num>
  <w:num w:numId="15" w16cid:durableId="1668946799">
    <w:abstractNumId w:val="4"/>
  </w:num>
  <w:num w:numId="16" w16cid:durableId="761532047">
    <w:abstractNumId w:val="36"/>
  </w:num>
  <w:num w:numId="17" w16cid:durableId="676427243">
    <w:abstractNumId w:val="37"/>
  </w:num>
  <w:num w:numId="18" w16cid:durableId="219830034">
    <w:abstractNumId w:val="6"/>
  </w:num>
  <w:num w:numId="19" w16cid:durableId="1574781350">
    <w:abstractNumId w:val="18"/>
  </w:num>
  <w:num w:numId="20" w16cid:durableId="372198126">
    <w:abstractNumId w:val="11"/>
  </w:num>
  <w:num w:numId="21" w16cid:durableId="1099721629">
    <w:abstractNumId w:val="7"/>
  </w:num>
  <w:num w:numId="22" w16cid:durableId="114102789">
    <w:abstractNumId w:val="21"/>
  </w:num>
  <w:num w:numId="23" w16cid:durableId="1145272100">
    <w:abstractNumId w:val="35"/>
  </w:num>
  <w:num w:numId="24" w16cid:durableId="102305151">
    <w:abstractNumId w:val="23"/>
  </w:num>
  <w:num w:numId="25" w16cid:durableId="318505034">
    <w:abstractNumId w:val="17"/>
  </w:num>
  <w:num w:numId="26" w16cid:durableId="1595244284">
    <w:abstractNumId w:val="32"/>
  </w:num>
  <w:num w:numId="27" w16cid:durableId="47120578">
    <w:abstractNumId w:val="19"/>
  </w:num>
  <w:num w:numId="28" w16cid:durableId="1698458072">
    <w:abstractNumId w:val="29"/>
  </w:num>
  <w:num w:numId="29" w16cid:durableId="2142770226">
    <w:abstractNumId w:val="34"/>
  </w:num>
  <w:num w:numId="30" w16cid:durableId="622728786">
    <w:abstractNumId w:val="38"/>
  </w:num>
  <w:num w:numId="31" w16cid:durableId="430324801">
    <w:abstractNumId w:val="16"/>
  </w:num>
  <w:num w:numId="32" w16cid:durableId="1910266694">
    <w:abstractNumId w:val="22"/>
  </w:num>
  <w:num w:numId="33" w16cid:durableId="18825348">
    <w:abstractNumId w:val="10"/>
  </w:num>
  <w:num w:numId="34" w16cid:durableId="590352610">
    <w:abstractNumId w:val="15"/>
  </w:num>
  <w:num w:numId="35" w16cid:durableId="2034727710">
    <w:abstractNumId w:val="28"/>
  </w:num>
  <w:num w:numId="36" w16cid:durableId="784344896">
    <w:abstractNumId w:val="5"/>
  </w:num>
  <w:num w:numId="37" w16cid:durableId="983507079">
    <w:abstractNumId w:val="24"/>
  </w:num>
  <w:num w:numId="38" w16cid:durableId="1932156905">
    <w:abstractNumId w:val="9"/>
  </w:num>
  <w:num w:numId="39" w16cid:durableId="334189639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A7E"/>
    <w:rsid w:val="00041DDA"/>
    <w:rsid w:val="00042DDC"/>
    <w:rsid w:val="00042FD3"/>
    <w:rsid w:val="000440B5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3ED1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0F3E25"/>
    <w:rsid w:val="0010178F"/>
    <w:rsid w:val="001028F7"/>
    <w:rsid w:val="00102FA9"/>
    <w:rsid w:val="001034E9"/>
    <w:rsid w:val="001034EC"/>
    <w:rsid w:val="00103B33"/>
    <w:rsid w:val="00103EDE"/>
    <w:rsid w:val="00104043"/>
    <w:rsid w:val="0010619B"/>
    <w:rsid w:val="00107138"/>
    <w:rsid w:val="0011091E"/>
    <w:rsid w:val="00111F33"/>
    <w:rsid w:val="0011288D"/>
    <w:rsid w:val="00113129"/>
    <w:rsid w:val="00113F98"/>
    <w:rsid w:val="001151D8"/>
    <w:rsid w:val="0011726E"/>
    <w:rsid w:val="00117B21"/>
    <w:rsid w:val="00121DC0"/>
    <w:rsid w:val="00124024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47F24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4812"/>
    <w:rsid w:val="0019546D"/>
    <w:rsid w:val="001A10CE"/>
    <w:rsid w:val="001A363A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23C1"/>
    <w:rsid w:val="001D4A7E"/>
    <w:rsid w:val="001D54C1"/>
    <w:rsid w:val="001D5895"/>
    <w:rsid w:val="001E00EA"/>
    <w:rsid w:val="001E0A0C"/>
    <w:rsid w:val="001E26B2"/>
    <w:rsid w:val="001E282A"/>
    <w:rsid w:val="001E5F25"/>
    <w:rsid w:val="001E7C6F"/>
    <w:rsid w:val="001F1B54"/>
    <w:rsid w:val="001F1D60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42AE"/>
    <w:rsid w:val="002542ED"/>
    <w:rsid w:val="00256162"/>
    <w:rsid w:val="0025698D"/>
    <w:rsid w:val="00256BA8"/>
    <w:rsid w:val="00257E33"/>
    <w:rsid w:val="002632BF"/>
    <w:rsid w:val="0026364A"/>
    <w:rsid w:val="00263950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1EE8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3D8F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D771A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518E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87661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082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A4F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4EBD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18BB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5F6215"/>
    <w:rsid w:val="005F6230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2DE"/>
    <w:rsid w:val="00652C33"/>
    <w:rsid w:val="0065616A"/>
    <w:rsid w:val="00661472"/>
    <w:rsid w:val="006619F9"/>
    <w:rsid w:val="006625EF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0A9"/>
    <w:rsid w:val="00685FA7"/>
    <w:rsid w:val="00687F3D"/>
    <w:rsid w:val="0069334E"/>
    <w:rsid w:val="00695189"/>
    <w:rsid w:val="00695F8A"/>
    <w:rsid w:val="006A0E32"/>
    <w:rsid w:val="006A64C1"/>
    <w:rsid w:val="006A6619"/>
    <w:rsid w:val="006A6C0F"/>
    <w:rsid w:val="006B0DC1"/>
    <w:rsid w:val="006B1206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5C8F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57C17"/>
    <w:rsid w:val="00760A46"/>
    <w:rsid w:val="0076117A"/>
    <w:rsid w:val="00761A04"/>
    <w:rsid w:val="0076316D"/>
    <w:rsid w:val="00765BFF"/>
    <w:rsid w:val="00771378"/>
    <w:rsid w:val="00771E6C"/>
    <w:rsid w:val="007722B6"/>
    <w:rsid w:val="00773092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3B9F"/>
    <w:rsid w:val="007C5DCB"/>
    <w:rsid w:val="007D525C"/>
    <w:rsid w:val="007D5C65"/>
    <w:rsid w:val="007D5EEB"/>
    <w:rsid w:val="007D6890"/>
    <w:rsid w:val="007E10BF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23E2B"/>
    <w:rsid w:val="00831684"/>
    <w:rsid w:val="00831ABD"/>
    <w:rsid w:val="00832D05"/>
    <w:rsid w:val="00832F7A"/>
    <w:rsid w:val="0083395F"/>
    <w:rsid w:val="00833E01"/>
    <w:rsid w:val="00836921"/>
    <w:rsid w:val="0083713D"/>
    <w:rsid w:val="00840930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43EB"/>
    <w:rsid w:val="008B66B9"/>
    <w:rsid w:val="008B72B1"/>
    <w:rsid w:val="008C05A5"/>
    <w:rsid w:val="008C0895"/>
    <w:rsid w:val="008C1493"/>
    <w:rsid w:val="008C30BD"/>
    <w:rsid w:val="008C38A4"/>
    <w:rsid w:val="008C4066"/>
    <w:rsid w:val="008C49B6"/>
    <w:rsid w:val="008C5F72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1636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20F5"/>
    <w:rsid w:val="00934E84"/>
    <w:rsid w:val="009415D5"/>
    <w:rsid w:val="00941C44"/>
    <w:rsid w:val="00941DDC"/>
    <w:rsid w:val="00942674"/>
    <w:rsid w:val="0094421E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52E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A9F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84059"/>
    <w:rsid w:val="00A9081F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1627"/>
    <w:rsid w:val="00B525CE"/>
    <w:rsid w:val="00B54261"/>
    <w:rsid w:val="00B600C0"/>
    <w:rsid w:val="00B654D2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047B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42D1"/>
    <w:rsid w:val="00CA6C65"/>
    <w:rsid w:val="00CB0661"/>
    <w:rsid w:val="00CB0F5B"/>
    <w:rsid w:val="00CB2D01"/>
    <w:rsid w:val="00CB40AF"/>
    <w:rsid w:val="00CB437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8DE"/>
    <w:rsid w:val="00D10D86"/>
    <w:rsid w:val="00D200F2"/>
    <w:rsid w:val="00D21FA3"/>
    <w:rsid w:val="00D256F8"/>
    <w:rsid w:val="00D25785"/>
    <w:rsid w:val="00D261E1"/>
    <w:rsid w:val="00D3111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B21D4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2B1C"/>
    <w:rsid w:val="00E03CE9"/>
    <w:rsid w:val="00E04E81"/>
    <w:rsid w:val="00E06415"/>
    <w:rsid w:val="00E0681E"/>
    <w:rsid w:val="00E10657"/>
    <w:rsid w:val="00E12754"/>
    <w:rsid w:val="00E12AAC"/>
    <w:rsid w:val="00E12EAC"/>
    <w:rsid w:val="00E14DB0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35E46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A7ADB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5A2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mazourf@zaci.zsbcpb.cz Korina37</cp:lastModifiedBy>
  <cp:revision>10</cp:revision>
  <cp:lastPrinted>2024-10-16T18:28:00Z</cp:lastPrinted>
  <dcterms:created xsi:type="dcterms:W3CDTF">2025-01-29T18:01:00Z</dcterms:created>
  <dcterms:modified xsi:type="dcterms:W3CDTF">2025-10-30T10:12:00Z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